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9DC76" w14:textId="77777777" w:rsidR="001E0510" w:rsidRPr="00583EEB" w:rsidRDefault="001E0510" w:rsidP="001E0510">
      <w:pPr>
        <w:widowControl w:val="0"/>
        <w:spacing w:after="0" w:line="240" w:lineRule="auto"/>
        <w:jc w:val="right"/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</w:pPr>
      <w:r w:rsidRPr="00583EEB"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  <w:t xml:space="preserve">Załącznik nr 9 do </w:t>
      </w:r>
      <w:proofErr w:type="spellStart"/>
      <w:r w:rsidRPr="00583EEB"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  <w:t>SWZ_oświadczenie</w:t>
      </w:r>
      <w:proofErr w:type="spellEnd"/>
    </w:p>
    <w:p w14:paraId="398B4A26" w14:textId="77777777" w:rsidR="001E0510" w:rsidRPr="00583EEB" w:rsidRDefault="001E0510" w:rsidP="001E0510">
      <w:pPr>
        <w:keepNext/>
        <w:widowControl w:val="0"/>
        <w:tabs>
          <w:tab w:val="left" w:pos="7808"/>
        </w:tabs>
        <w:suppressAutoHyphens/>
        <w:spacing w:after="0" w:line="240" w:lineRule="auto"/>
        <w:ind w:left="432" w:hanging="432"/>
        <w:jc w:val="center"/>
        <w:outlineLvl w:val="0"/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</w:pPr>
      <w:r w:rsidRPr="00583EEB"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  <w:t xml:space="preserve">                                                                                                                                               </w:t>
      </w:r>
      <w:r w:rsidRPr="00583EEB">
        <w:rPr>
          <w:rFonts w:ascii="Calibri Light" w:eastAsia="Times New Roman" w:hAnsi="Calibri Light" w:cs="Calibri Light"/>
          <w:bCs/>
          <w:color w:val="FF0000"/>
          <w:kern w:val="0"/>
          <w:sz w:val="16"/>
          <w:szCs w:val="16"/>
          <w14:ligatures w14:val="none"/>
        </w:rPr>
        <w:t>/składane na wezwanie/</w:t>
      </w:r>
    </w:p>
    <w:p w14:paraId="2FA85EE2" w14:textId="77777777" w:rsidR="001E0510" w:rsidRPr="00583EEB" w:rsidRDefault="001E0510" w:rsidP="0060123E">
      <w:pPr>
        <w:keepNext/>
        <w:widowControl w:val="0"/>
        <w:numPr>
          <w:ilvl w:val="0"/>
          <w:numId w:val="31"/>
        </w:numPr>
        <w:suppressAutoHyphens/>
        <w:spacing w:after="0" w:line="240" w:lineRule="auto"/>
        <w:ind w:left="357" w:hanging="357"/>
        <w:outlineLvl w:val="0"/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</w:pPr>
      <w:r w:rsidRPr="00583EEB"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  <w:t>ZAMAWIAJĄCY:</w:t>
      </w:r>
    </w:p>
    <w:p w14:paraId="694CDE17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</w:pPr>
      <w:r w:rsidRPr="00583EEB"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  <w:t xml:space="preserve">Gmina Miasta Sopotu </w:t>
      </w:r>
    </w:p>
    <w:p w14:paraId="44F0F7F7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</w:pPr>
      <w:r w:rsidRPr="00583EEB"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  <w:t>ul. Tadeusza Kościuszki 25/27</w:t>
      </w:r>
    </w:p>
    <w:p w14:paraId="6B658FE0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</w:pPr>
      <w:r w:rsidRPr="00583EEB"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  <w:t>81-704 Sopot</w:t>
      </w:r>
    </w:p>
    <w:p w14:paraId="7E2824CB" w14:textId="77777777" w:rsidR="006611C4" w:rsidRPr="00583EEB" w:rsidRDefault="006611C4" w:rsidP="006611C4">
      <w:pPr>
        <w:keepNext/>
        <w:widowControl w:val="0"/>
        <w:tabs>
          <w:tab w:val="num" w:pos="432"/>
        </w:tabs>
        <w:suppressAutoHyphens/>
        <w:spacing w:after="0" w:line="240" w:lineRule="auto"/>
        <w:outlineLvl w:val="0"/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</w:pPr>
    </w:p>
    <w:p w14:paraId="324D79B7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</w:pPr>
    </w:p>
    <w:p w14:paraId="61432656" w14:textId="77777777" w:rsidR="001E0510" w:rsidRPr="00583EEB" w:rsidRDefault="001E0510" w:rsidP="001E0510">
      <w:pPr>
        <w:keepNext/>
        <w:widowControl w:val="0"/>
        <w:numPr>
          <w:ilvl w:val="0"/>
          <w:numId w:val="32"/>
        </w:numPr>
        <w:suppressAutoHyphens/>
        <w:spacing w:after="0" w:line="240" w:lineRule="auto"/>
        <w:ind w:left="357" w:hanging="357"/>
        <w:outlineLvl w:val="0"/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</w:pPr>
      <w:r w:rsidRPr="00583EEB"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  <w:t>WYKONAWCA:</w:t>
      </w:r>
    </w:p>
    <w:p w14:paraId="6822AEAC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</w:pPr>
      <w:r w:rsidRPr="00583EEB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>Niniejsza oferta zostaje złożona przez</w:t>
      </w:r>
      <w:r w:rsidRPr="00583EEB">
        <w:rPr>
          <w:rFonts w:ascii="Calibri Light" w:eastAsia="Times New Roman" w:hAnsi="Calibri Light" w:cs="Calibri Light"/>
          <w:b/>
          <w:kern w:val="0"/>
          <w:sz w:val="20"/>
          <w:szCs w:val="20"/>
          <w:vertAlign w:val="superscript"/>
          <w14:ligatures w14:val="none"/>
        </w:rPr>
        <w:footnoteReference w:id="1"/>
      </w:r>
      <w:r w:rsidRPr="00583EEB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1E0510" w:rsidRPr="00583EEB" w14:paraId="567E4801" w14:textId="77777777" w:rsidTr="001E0510">
        <w:trPr>
          <w:trHeight w:val="510"/>
        </w:trPr>
        <w:tc>
          <w:tcPr>
            <w:tcW w:w="819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1593D8E0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583EEB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3434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63F3BB6D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583EEB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186A2B54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583EEB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Adres(y) Wykonawcy(ów)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3C0CEA1E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583EEB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NIP</w:t>
            </w:r>
          </w:p>
        </w:tc>
      </w:tr>
      <w:tr w:rsidR="001E0510" w:rsidRPr="00583EEB" w14:paraId="30916B5E" w14:textId="77777777" w:rsidTr="00696491">
        <w:tc>
          <w:tcPr>
            <w:tcW w:w="819" w:type="dxa"/>
            <w:tcBorders>
              <w:top w:val="double" w:sz="4" w:space="0" w:color="auto"/>
            </w:tcBorders>
          </w:tcPr>
          <w:p w14:paraId="459D36AA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3B46EB9A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2AC9569A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090C1BC1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1E0510" w:rsidRPr="00583EEB" w14:paraId="79AAFDD1" w14:textId="77777777" w:rsidTr="00696491">
        <w:tc>
          <w:tcPr>
            <w:tcW w:w="819" w:type="dxa"/>
          </w:tcPr>
          <w:p w14:paraId="55D0CE16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34" w:type="dxa"/>
          </w:tcPr>
          <w:p w14:paraId="467F1322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</w:tcPr>
          <w:p w14:paraId="140DE3D5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</w:tcPr>
          <w:p w14:paraId="73EA2C1B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FD83E6D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</w:pPr>
    </w:p>
    <w:p w14:paraId="15DFAD0C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 xml:space="preserve">OŚWIADCZENIE O AKTUALNOŚCI INFORMACJI ZAWARTYCH W OŚWIADCZENIU WSTĘPNYM </w:t>
      </w:r>
    </w:p>
    <w:p w14:paraId="40FE69D8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ZŁOŻONYM WRAZ Z OFERTĄ</w:t>
      </w:r>
    </w:p>
    <w:p w14:paraId="7B2F5E0E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</w:p>
    <w:p w14:paraId="63383013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</w:pPr>
    </w:p>
    <w:p w14:paraId="7D9945CE" w14:textId="14CB8708" w:rsidR="001E0510" w:rsidRPr="00C32674" w:rsidRDefault="001E0510" w:rsidP="00C32674">
      <w:pPr>
        <w:keepNext/>
        <w:numPr>
          <w:ilvl w:val="0"/>
          <w:numId w:val="32"/>
        </w:numPr>
        <w:suppressAutoHyphens/>
        <w:ind w:left="357" w:hanging="357"/>
        <w:jc w:val="both"/>
        <w:outlineLvl w:val="0"/>
        <w:rPr>
          <w:rFonts w:ascii="Calibri Light" w:eastAsia="Calibri" w:hAnsi="Calibri Light" w:cs="Calibri Light"/>
          <w:b/>
          <w:bCs/>
          <w:i/>
          <w:iCs/>
          <w:color w:val="153D63" w:themeColor="text2" w:themeTint="E6"/>
          <w:kern w:val="0"/>
          <w:sz w:val="20"/>
          <w:szCs w:val="20"/>
          <w:lang w:eastAsia="en-US"/>
          <w14:ligatures w14:val="none"/>
        </w:rPr>
      </w:pP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 xml:space="preserve">Na potrzeby postępowania o udzielenie zamówienia publicznego, pn. </w:t>
      </w:r>
      <w:sdt>
        <w:sdtPr>
          <w:rPr>
            <w:rFonts w:ascii="Calibri Light" w:eastAsia="Calibri" w:hAnsi="Calibri Light" w:cs="Calibri Light"/>
            <w:b/>
            <w:bCs/>
            <w:i/>
            <w:iCs/>
            <w:color w:val="153D63" w:themeColor="text2" w:themeTint="E6"/>
            <w:kern w:val="0"/>
            <w:sz w:val="20"/>
            <w:szCs w:val="20"/>
            <w:lang w:eastAsia="en-US"/>
            <w14:ligatures w14:val="none"/>
          </w:rPr>
          <w:id w:val="1545557636"/>
          <w:docPartObj>
            <w:docPartGallery w:val="Page Numbers (Margins)"/>
            <w:docPartUnique/>
          </w:docPartObj>
        </w:sdtPr>
        <w:sdtEndPr/>
        <w:sdtContent/>
      </w:sdt>
      <w:r w:rsidR="00C32674" w:rsidRPr="00C32674">
        <w:rPr>
          <w:rFonts w:ascii="Calibri Light" w:eastAsia="Calibri" w:hAnsi="Calibri Light" w:cs="Calibri Light"/>
          <w:b/>
          <w:bCs/>
          <w:i/>
          <w:iCs/>
          <w:color w:val="153D63" w:themeColor="text2" w:themeTint="E6"/>
          <w:kern w:val="0"/>
          <w:sz w:val="20"/>
          <w:szCs w:val="20"/>
          <w:lang w:eastAsia="en-US"/>
          <w14:ligatures w14:val="none"/>
        </w:rPr>
        <w:t xml:space="preserve"> </w:t>
      </w:r>
      <w:r w:rsidR="00BF5409" w:rsidRPr="00BF5409">
        <w:rPr>
          <w:rFonts w:ascii="Calibri Light" w:eastAsia="Calibri" w:hAnsi="Calibri Light" w:cs="Calibri Light"/>
          <w:b/>
          <w:bCs/>
          <w:i/>
          <w:iCs/>
          <w:color w:val="153D63" w:themeColor="text2" w:themeTint="E6"/>
          <w:kern w:val="0"/>
          <w:sz w:val="20"/>
          <w:szCs w:val="20"/>
          <w:lang w:eastAsia="en-US"/>
          <w14:ligatures w14:val="none"/>
        </w:rPr>
        <w:t>Wykonanie robót budowlanych polegających na remoncie instalacji c.o. i wody użytkowej w budynku Szkoły Podstawowej nr 1 przy ul. Armii Krajowej 50/54 w Sopocie</w:t>
      </w:r>
      <w:r w:rsidRPr="00C32674">
        <w:rPr>
          <w:rFonts w:ascii="Calibri Light" w:eastAsia="Calibri" w:hAnsi="Calibri Light" w:cs="Calibri Light"/>
          <w:bCs/>
          <w:color w:val="0F243E"/>
          <w:kern w:val="0"/>
          <w:sz w:val="20"/>
          <w:szCs w:val="20"/>
          <w:lang w:eastAsia="en-US"/>
          <w14:ligatures w14:val="none"/>
        </w:rPr>
        <w:t>,</w:t>
      </w:r>
      <w:r w:rsidRPr="00C32674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 xml:space="preserve"> oświadczam, co następuje:</w:t>
      </w:r>
    </w:p>
    <w:p w14:paraId="7C17E82B" w14:textId="77777777" w:rsidR="001E0510" w:rsidRPr="00583EEB" w:rsidRDefault="001E0510" w:rsidP="001E0510">
      <w:pPr>
        <w:keepNext/>
        <w:suppressAutoHyphens/>
        <w:spacing w:after="0" w:line="240" w:lineRule="auto"/>
        <w:ind w:left="357"/>
        <w:jc w:val="both"/>
        <w:outlineLvl w:val="0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</w:p>
    <w:p w14:paraId="3C32AF09" w14:textId="15A3B13F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outlineLvl w:val="0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informacje zawarte w złożonym przeze mnie wraz z ofertą oświadczeniu, o którym mowa w art. 125 ust. 1 uPzp (oświadczenie wstępne), w zakresie podstaw wykluczenia z postępowania</w:t>
      </w:r>
      <w:r w:rsidR="00487B3B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,</w:t>
      </w: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 xml:space="preserve"> wskazanych przez Zamawiającego, o których mowa w:</w:t>
      </w:r>
    </w:p>
    <w:p w14:paraId="7F71B805" w14:textId="77777777" w:rsidR="001E0510" w:rsidRPr="00583EEB" w:rsidRDefault="001E0510" w:rsidP="0060123E">
      <w:pPr>
        <w:keepNext/>
        <w:widowControl w:val="0"/>
        <w:numPr>
          <w:ilvl w:val="0"/>
          <w:numId w:val="30"/>
        </w:numPr>
        <w:tabs>
          <w:tab w:val="num" w:pos="432"/>
        </w:tabs>
        <w:suppressAutoHyphens/>
        <w:spacing w:after="0" w:line="240" w:lineRule="auto"/>
        <w:jc w:val="both"/>
        <w:outlineLvl w:val="0"/>
        <w:rPr>
          <w:rFonts w:ascii="Calibri Light" w:eastAsia="Times New Roman" w:hAnsi="Calibri Light" w:cs="Calibri Light"/>
          <w:bCs/>
          <w:kern w:val="0"/>
          <w:sz w:val="20"/>
          <w:szCs w:val="20"/>
          <w:lang w:val="x-none"/>
          <w14:ligatures w14:val="none"/>
        </w:rPr>
      </w:pP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:lang w:val="x-none"/>
          <w14:ligatures w14:val="none"/>
        </w:rPr>
        <w:t xml:space="preserve">art. 108 ust. 1 pkt 3 </w:t>
      </w: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ustawy z dnia 11 września 2019 r. – Prawo zamówień publicznych (dalej: uPzp)</w:t>
      </w: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:lang w:val="x-none"/>
          <w14:ligatures w14:val="none"/>
        </w:rPr>
        <w:t>,</w:t>
      </w:r>
    </w:p>
    <w:p w14:paraId="48AD8A28" w14:textId="77777777" w:rsidR="001E0510" w:rsidRPr="00583EEB" w:rsidRDefault="001E0510" w:rsidP="0060123E">
      <w:pPr>
        <w:keepNext/>
        <w:widowControl w:val="0"/>
        <w:numPr>
          <w:ilvl w:val="0"/>
          <w:numId w:val="30"/>
        </w:numPr>
        <w:tabs>
          <w:tab w:val="num" w:pos="432"/>
        </w:tabs>
        <w:suppressAutoHyphens/>
        <w:spacing w:after="0" w:line="240" w:lineRule="auto"/>
        <w:jc w:val="both"/>
        <w:outlineLvl w:val="0"/>
        <w:rPr>
          <w:rFonts w:ascii="Calibri Light" w:eastAsia="Times New Roman" w:hAnsi="Calibri Light" w:cs="Calibri Light"/>
          <w:bCs/>
          <w:kern w:val="0"/>
          <w:sz w:val="20"/>
          <w:szCs w:val="20"/>
          <w:lang w:val="x-none"/>
          <w14:ligatures w14:val="none"/>
        </w:rPr>
      </w:pP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:lang w:val="x-none"/>
          <w14:ligatures w14:val="none"/>
        </w:rPr>
        <w:t xml:space="preserve">art. 108 ust. 1 pkt 4 </w:t>
      </w: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uPzp</w:t>
      </w: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:lang w:val="x-none"/>
          <w14:ligatures w14:val="none"/>
        </w:rPr>
        <w:t>, dotyczących orzeczenia zakazu ubiegania się o zamówienie publiczne tytułem środka zapobiegawczego,</w:t>
      </w:r>
    </w:p>
    <w:p w14:paraId="449A0190" w14:textId="0AD99FC2" w:rsidR="001E0510" w:rsidRPr="00583EEB" w:rsidRDefault="001E0510" w:rsidP="0060123E">
      <w:pPr>
        <w:keepNext/>
        <w:widowControl w:val="0"/>
        <w:numPr>
          <w:ilvl w:val="0"/>
          <w:numId w:val="30"/>
        </w:numPr>
        <w:tabs>
          <w:tab w:val="num" w:pos="432"/>
        </w:tabs>
        <w:suppressAutoHyphens/>
        <w:spacing w:after="0" w:line="240" w:lineRule="auto"/>
        <w:jc w:val="both"/>
        <w:outlineLvl w:val="0"/>
        <w:rPr>
          <w:rFonts w:ascii="Calibri Light" w:eastAsia="Times New Roman" w:hAnsi="Calibri Light" w:cs="Calibri Light"/>
          <w:bCs/>
          <w:kern w:val="0"/>
          <w:sz w:val="20"/>
          <w:szCs w:val="20"/>
          <w:lang w:val="x-none"/>
          <w14:ligatures w14:val="none"/>
        </w:rPr>
      </w:pP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:lang w:val="x-none"/>
          <w14:ligatures w14:val="none"/>
        </w:rPr>
        <w:t xml:space="preserve">art. 108 ust. 1 pkt 5 </w:t>
      </w: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uPzp</w:t>
      </w: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:lang w:val="x-none"/>
          <w14:ligatures w14:val="none"/>
        </w:rPr>
        <w:t>, dotyczących zawarcia z innymi wykonawcami porozumienia mającego na celu zakłócenie konkurencji,</w:t>
      </w:r>
    </w:p>
    <w:p w14:paraId="62DAF9F7" w14:textId="30B8BFF1" w:rsidR="001E0510" w:rsidRPr="00583EEB" w:rsidRDefault="001E0510" w:rsidP="00A860B3">
      <w:pPr>
        <w:keepNext/>
        <w:widowControl w:val="0"/>
        <w:numPr>
          <w:ilvl w:val="0"/>
          <w:numId w:val="30"/>
        </w:numPr>
        <w:tabs>
          <w:tab w:val="num" w:pos="432"/>
        </w:tabs>
        <w:suppressAutoHyphens/>
        <w:spacing w:after="0" w:line="240" w:lineRule="auto"/>
        <w:outlineLvl w:val="0"/>
        <w:rPr>
          <w:rFonts w:ascii="Calibri Light" w:eastAsia="Times New Roman" w:hAnsi="Calibri Light" w:cs="Calibri Light"/>
          <w:bCs/>
          <w:kern w:val="0"/>
          <w:sz w:val="20"/>
          <w:szCs w:val="20"/>
          <w:lang w:val="x-none"/>
          <w14:ligatures w14:val="none"/>
        </w:rPr>
      </w:pP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:lang w:val="x-none"/>
          <w14:ligatures w14:val="none"/>
        </w:rPr>
        <w:t xml:space="preserve">art. 108 ust. 1 pkt 6 </w:t>
      </w: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uPzp,</w:t>
      </w:r>
    </w:p>
    <w:p w14:paraId="7576B2AD" w14:textId="3AA84868" w:rsidR="001E0510" w:rsidRPr="00583EEB" w:rsidRDefault="001E0510" w:rsidP="00A860B3">
      <w:pPr>
        <w:keepNext/>
        <w:widowControl w:val="0"/>
        <w:suppressAutoHyphens/>
        <w:spacing w:after="0" w:line="240" w:lineRule="auto"/>
        <w:ind w:left="720"/>
        <w:jc w:val="both"/>
        <w:outlineLvl w:val="0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oraz</w:t>
      </w:r>
    </w:p>
    <w:p w14:paraId="65B199F8" w14:textId="1BD8FED7" w:rsidR="001E0510" w:rsidRPr="00583EEB" w:rsidRDefault="001E0510" w:rsidP="001E0510">
      <w:pPr>
        <w:keepNext/>
        <w:widowControl w:val="0"/>
        <w:numPr>
          <w:ilvl w:val="0"/>
          <w:numId w:val="30"/>
        </w:numPr>
        <w:tabs>
          <w:tab w:val="num" w:pos="432"/>
        </w:tabs>
        <w:suppressAutoHyphens/>
        <w:spacing w:after="0" w:line="240" w:lineRule="auto"/>
        <w:jc w:val="both"/>
        <w:outlineLvl w:val="0"/>
        <w:rPr>
          <w:rFonts w:ascii="Calibri Light" w:eastAsia="Times New Roman" w:hAnsi="Calibri Light" w:cs="Calibri Light"/>
          <w:bCs/>
          <w:kern w:val="0"/>
          <w:sz w:val="20"/>
          <w:szCs w:val="20"/>
          <w:lang w:val="x-none"/>
          <w14:ligatures w14:val="none"/>
        </w:rPr>
      </w:pP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art. 7 ust. 1  ustawy z dnia 13 kwietnia 2022 r. o szczególnych rozwiązaniach w zakresie przeciwdziałania wspieraniu agresji na Ukrainę (</w:t>
      </w:r>
      <w:r w:rsidR="0060123E"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 xml:space="preserve">tekst jednolity: </w:t>
      </w:r>
      <w:hyperlink r:id="rId7" w:history="1">
        <w:r w:rsidR="0060123E" w:rsidRPr="00583EEB">
          <w:rPr>
            <w:rStyle w:val="Hipercze"/>
            <w:rFonts w:ascii="Calibri Light" w:eastAsia="Times New Roman" w:hAnsi="Calibri Light" w:cs="Calibri Light"/>
            <w:bCs/>
            <w:kern w:val="0"/>
            <w:sz w:val="20"/>
            <w:szCs w:val="20"/>
            <w14:ligatures w14:val="none"/>
          </w:rPr>
          <w:t>Dz.U. 2025 poz. 514</w:t>
        </w:r>
      </w:hyperlink>
      <w:r w:rsidR="0060123E"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 xml:space="preserve"> ze zm.</w:t>
      </w: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), zwaną dalej „specustawą sankcyjną”.</w:t>
      </w:r>
    </w:p>
    <w:p w14:paraId="696CBA80" w14:textId="77777777" w:rsidR="001E0510" w:rsidRPr="00583EEB" w:rsidRDefault="001E0510" w:rsidP="001E0510">
      <w:pPr>
        <w:keepNext/>
        <w:widowControl w:val="0"/>
        <w:suppressAutoHyphens/>
        <w:spacing w:after="0" w:line="240" w:lineRule="auto"/>
        <w:ind w:left="720"/>
        <w:outlineLvl w:val="0"/>
        <w:rPr>
          <w:rFonts w:ascii="Calibri Light" w:eastAsia="Times New Roman" w:hAnsi="Calibri Light" w:cs="Calibri Light"/>
          <w:bCs/>
          <w:kern w:val="0"/>
          <w:sz w:val="20"/>
          <w:szCs w:val="20"/>
          <w:lang w:val="x-none"/>
          <w14:ligatures w14:val="none"/>
        </w:rPr>
      </w:pPr>
    </w:p>
    <w:p w14:paraId="0B3BA090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b/>
          <w:iCs/>
          <w:kern w:val="0"/>
          <w:sz w:val="20"/>
          <w:szCs w:val="20"/>
          <w14:ligatures w14:val="none"/>
        </w:rPr>
      </w:pPr>
      <w:r w:rsidRPr="00583EEB">
        <w:rPr>
          <w:rFonts w:ascii="Calibri Light" w:eastAsia="Times New Roman" w:hAnsi="Calibri Light" w:cs="Calibri Light"/>
          <w:b/>
          <w:iCs/>
          <w:kern w:val="0"/>
          <w:sz w:val="20"/>
          <w:szCs w:val="20"/>
          <w14:ligatures w14:val="none"/>
        </w:rPr>
        <w:t>są aktualne / nie aktualne*</w:t>
      </w:r>
      <w:r w:rsidRPr="00583EEB">
        <w:rPr>
          <w:rFonts w:ascii="Calibri Light" w:eastAsia="Times New Roman" w:hAnsi="Calibri Light" w:cs="Calibri Light"/>
          <w:iCs/>
          <w:kern w:val="0"/>
          <w:sz w:val="20"/>
          <w:szCs w:val="20"/>
          <w14:ligatures w14:val="none"/>
        </w:rPr>
        <w:t xml:space="preserve"> na dzień ich złożenia.</w:t>
      </w:r>
    </w:p>
    <w:p w14:paraId="098B628C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43504B1C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7A5E3820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0B9C245B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tbl>
      <w:tblPr>
        <w:tblW w:w="8962" w:type="dxa"/>
        <w:jc w:val="center"/>
        <w:tblLayout w:type="fixed"/>
        <w:tblLook w:val="0400" w:firstRow="0" w:lastRow="0" w:firstColumn="0" w:lastColumn="0" w:noHBand="0" w:noVBand="1"/>
      </w:tblPr>
      <w:tblGrid>
        <w:gridCol w:w="2777"/>
        <w:gridCol w:w="693"/>
        <w:gridCol w:w="5492"/>
      </w:tblGrid>
      <w:tr w:rsidR="001E0510" w:rsidRPr="00583EEB" w14:paraId="66B66D26" w14:textId="77777777" w:rsidTr="00696491">
        <w:trPr>
          <w:jc w:val="center"/>
        </w:trPr>
        <w:tc>
          <w:tcPr>
            <w:tcW w:w="2777" w:type="dxa"/>
            <w:tcBorders>
              <w:bottom w:val="dashed" w:sz="4" w:space="0" w:color="000000"/>
            </w:tcBorders>
          </w:tcPr>
          <w:p w14:paraId="002B6CF0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93" w:type="dxa"/>
          </w:tcPr>
          <w:p w14:paraId="1CFED74E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492" w:type="dxa"/>
            <w:tcBorders>
              <w:bottom w:val="dashed" w:sz="4" w:space="0" w:color="000000"/>
            </w:tcBorders>
          </w:tcPr>
          <w:p w14:paraId="779693F1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</w:p>
        </w:tc>
      </w:tr>
      <w:tr w:rsidR="001E0510" w:rsidRPr="00583EEB" w14:paraId="00B917F0" w14:textId="77777777" w:rsidTr="00696491">
        <w:trPr>
          <w:jc w:val="center"/>
        </w:trPr>
        <w:tc>
          <w:tcPr>
            <w:tcW w:w="2777" w:type="dxa"/>
            <w:tcBorders>
              <w:top w:val="dashed" w:sz="4" w:space="0" w:color="000000"/>
            </w:tcBorders>
          </w:tcPr>
          <w:p w14:paraId="7F863A85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583EEB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Miejscowość, data</w:t>
            </w:r>
          </w:p>
        </w:tc>
        <w:tc>
          <w:tcPr>
            <w:tcW w:w="693" w:type="dxa"/>
          </w:tcPr>
          <w:p w14:paraId="5B7FF9D9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492" w:type="dxa"/>
            <w:tcBorders>
              <w:top w:val="dashed" w:sz="4" w:space="0" w:color="000000"/>
            </w:tcBorders>
          </w:tcPr>
          <w:p w14:paraId="57A0EBA6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jc w:val="center"/>
              <w:outlineLvl w:val="0"/>
              <w:rPr>
                <w:rFonts w:ascii="Calibri Light" w:eastAsia="Times New Roman" w:hAnsi="Calibri Light" w:cs="Calibri Light"/>
                <w:i/>
                <w:kern w:val="0"/>
                <w:sz w:val="16"/>
                <w:szCs w:val="16"/>
                <w14:ligatures w14:val="none"/>
              </w:rPr>
            </w:pPr>
            <w:r w:rsidRPr="00583EEB">
              <w:rPr>
                <w:rFonts w:ascii="Calibri Light" w:eastAsia="Times New Roman" w:hAnsi="Calibri Light" w:cs="Calibri Light"/>
                <w:i/>
                <w:kern w:val="0"/>
                <w:sz w:val="16"/>
                <w:szCs w:val="16"/>
                <w14:ligatures w14:val="none"/>
              </w:rPr>
              <w:t>(podpis i pieczęć imienna osoby/osób</w:t>
            </w:r>
          </w:p>
          <w:p w14:paraId="537D15C5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jc w:val="center"/>
              <w:outlineLvl w:val="0"/>
              <w:rPr>
                <w:rFonts w:ascii="Calibri Light" w:eastAsia="Times New Roman" w:hAnsi="Calibri Light" w:cs="Calibri Light"/>
                <w:i/>
                <w:kern w:val="0"/>
                <w:sz w:val="16"/>
                <w:szCs w:val="16"/>
                <w14:ligatures w14:val="none"/>
              </w:rPr>
            </w:pPr>
            <w:r w:rsidRPr="00583EEB">
              <w:rPr>
                <w:rFonts w:ascii="Calibri Light" w:eastAsia="Times New Roman" w:hAnsi="Calibri Light" w:cs="Calibri Light"/>
                <w:i/>
                <w:kern w:val="0"/>
                <w:sz w:val="16"/>
                <w:szCs w:val="16"/>
                <w14:ligatures w14:val="none"/>
              </w:rPr>
              <w:t>właściwej/</w:t>
            </w:r>
            <w:proofErr w:type="spellStart"/>
            <w:r w:rsidRPr="00583EEB">
              <w:rPr>
                <w:rFonts w:ascii="Calibri Light" w:eastAsia="Times New Roman" w:hAnsi="Calibri Light" w:cs="Calibri Light"/>
                <w:i/>
                <w:kern w:val="0"/>
                <w:sz w:val="16"/>
                <w:szCs w:val="16"/>
                <w14:ligatures w14:val="none"/>
              </w:rPr>
              <w:t>ych</w:t>
            </w:r>
            <w:proofErr w:type="spellEnd"/>
            <w:r w:rsidRPr="00583EEB">
              <w:rPr>
                <w:rFonts w:ascii="Calibri Light" w:eastAsia="Times New Roman" w:hAnsi="Calibri Light" w:cs="Calibri Light"/>
                <w:i/>
                <w:kern w:val="0"/>
                <w:sz w:val="16"/>
                <w:szCs w:val="16"/>
                <w14:ligatures w14:val="none"/>
              </w:rPr>
              <w:t xml:space="preserve"> do reprezentowania Wykonawcy)</w:t>
            </w:r>
          </w:p>
        </w:tc>
      </w:tr>
    </w:tbl>
    <w:p w14:paraId="57D7FED8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14588834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b/>
          <w:bCs/>
          <w:i/>
          <w:iCs/>
          <w:kern w:val="0"/>
          <w:sz w:val="20"/>
          <w:szCs w:val="20"/>
          <w14:ligatures w14:val="none"/>
        </w:rPr>
      </w:pPr>
    </w:p>
    <w:p w14:paraId="236DE8C4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b/>
          <w:bCs/>
          <w:i/>
          <w:iCs/>
          <w:kern w:val="0"/>
          <w:sz w:val="16"/>
          <w:szCs w:val="16"/>
          <w14:ligatures w14:val="none"/>
        </w:rPr>
      </w:pPr>
      <w:r w:rsidRPr="00583EEB">
        <w:rPr>
          <w:rFonts w:ascii="Calibri Light" w:eastAsia="Times New Roman" w:hAnsi="Calibri Light" w:cs="Calibri Light"/>
          <w:b/>
          <w:bCs/>
          <w:i/>
          <w:iCs/>
          <w:kern w:val="0"/>
          <w:sz w:val="16"/>
          <w:szCs w:val="16"/>
          <w14:ligatures w14:val="none"/>
        </w:rPr>
        <w:t>* zaznaczyć odpowiednie</w:t>
      </w:r>
    </w:p>
    <w:p w14:paraId="4A8771AE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14DDDED2" w14:textId="5B2FE728" w:rsidR="007F2CF8" w:rsidRPr="00583EEB" w:rsidRDefault="007F2CF8" w:rsidP="001E0510">
      <w:pPr>
        <w:rPr>
          <w:rFonts w:ascii="Calibri Light" w:hAnsi="Calibri Light" w:cs="Calibri Light"/>
        </w:rPr>
      </w:pPr>
    </w:p>
    <w:sectPr w:rsidR="007F2CF8" w:rsidRPr="00583EEB" w:rsidSect="00AA20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3" w:footer="9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1E42E" w14:textId="77777777" w:rsidR="00AA69E5" w:rsidRDefault="00AA69E5" w:rsidP="00D42D2A">
      <w:pPr>
        <w:spacing w:after="0" w:line="240" w:lineRule="auto"/>
      </w:pPr>
      <w:r>
        <w:separator/>
      </w:r>
    </w:p>
  </w:endnote>
  <w:endnote w:type="continuationSeparator" w:id="0">
    <w:p w14:paraId="36BA51CA" w14:textId="77777777" w:rsidR="00AA69E5" w:rsidRDefault="00AA69E5" w:rsidP="00D42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eausite S Classic">
    <w:altName w:val="Calibri"/>
    <w:panose1 w:val="00000000000000000000"/>
    <w:charset w:val="00"/>
    <w:family w:val="modern"/>
    <w:notTrueType/>
    <w:pitch w:val="variable"/>
    <w:sig w:usb0="00000207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DC1F9" w14:textId="77777777" w:rsidR="00C32674" w:rsidRDefault="00C326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200960627"/>
  <w:p w14:paraId="34B809E8" w14:textId="0A874A6B" w:rsidR="00C32674" w:rsidRPr="00C32674" w:rsidRDefault="00AA69E5" w:rsidP="00C32674">
    <w:pPr>
      <w:pStyle w:val="Stopka"/>
      <w:tabs>
        <w:tab w:val="clear" w:pos="4536"/>
        <w:tab w:val="clear" w:pos="9072"/>
        <w:tab w:val="left" w:pos="7823"/>
      </w:tabs>
      <w:jc w:val="center"/>
      <w:rPr>
        <w:rFonts w:ascii="Calibri Light" w:eastAsia="Times New Roman" w:hAnsi="Calibri Light" w:cs="Calibri Light"/>
        <w:bCs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</w:pPr>
    <w:sdt>
      <w:sdtPr>
        <w:rPr>
          <w:rFonts w:ascii="Calibri Light" w:eastAsia="Times New Roman" w:hAnsi="Calibri Light" w:cs="Calibri Light"/>
          <w:bCs/>
          <w:i/>
          <w:iCs/>
          <w:color w:val="1F497D"/>
          <w:kern w:val="0"/>
          <w:sz w:val="16"/>
          <w:szCs w:val="16"/>
          <w14:textFill>
            <w14:solidFill>
              <w14:srgbClr w14:val="1F497D">
                <w14:lumMod w14:val="75000"/>
              </w14:srgbClr>
            </w14:solidFill>
          </w14:textFill>
          <w14:ligatures w14:val="none"/>
        </w:rPr>
        <w:id w:val="291874659"/>
        <w:docPartObj>
          <w:docPartGallery w:val="Page Numbers (Margins)"/>
          <w:docPartUnique/>
        </w:docPartObj>
      </w:sdtPr>
      <w:sdtEndPr/>
      <w:sdtContent>
        <w:r w:rsidR="00C32674" w:rsidRPr="00C32674">
          <w:rPr>
            <w:rFonts w:ascii="Calibri Light" w:eastAsia="Times New Roman" w:hAnsi="Calibri Light" w:cs="Calibri Light"/>
            <w:bCs/>
            <w:i/>
            <w:iCs/>
            <w:noProof/>
            <w:color w:val="1F497D"/>
            <w:kern w:val="0"/>
            <w:sz w:val="16"/>
            <w:szCs w:val="16"/>
            <w14:textFill>
              <w14:solidFill>
                <w14:srgbClr w14:val="1F497D">
                  <w14:lumMod w14:val="75000"/>
                </w14:srgbClr>
              </w14:solidFill>
            </w14:textFill>
            <w14:ligatures w14:val="none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360DEED" wp14:editId="0654F52E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845210200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192D81" w14:textId="77777777" w:rsidR="00C32674" w:rsidRPr="00406DCD" w:rsidRDefault="00C32674" w:rsidP="00C32674">
                              <w:pPr>
                                <w:pStyle w:val="Stopka"/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</w:pPr>
                              <w:r w:rsidRPr="00406DCD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>Strona</w:t>
                              </w:r>
                              <w:r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406DCD">
                                <w:rPr>
                                  <w:rFonts w:ascii="Calibri Light" w:eastAsiaTheme="minorEastAsia" w:hAnsi="Calibri Light" w:cs="Calibri Light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406DCD">
                                <w:rPr>
                                  <w:rFonts w:ascii="Calibri Light" w:hAnsi="Calibri Light" w:cs="Calibri Light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406DCD">
                                <w:rPr>
                                  <w:rFonts w:ascii="Calibri Light" w:eastAsiaTheme="minorEastAsia" w:hAnsi="Calibri Light" w:cs="Calibri Light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406DCD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406DCD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360DEED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A192D81" w14:textId="77777777" w:rsidR="00C32674" w:rsidRPr="00406DCD" w:rsidRDefault="00C32674" w:rsidP="00C32674">
                        <w:pPr>
                          <w:pStyle w:val="Stopka"/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</w:pPr>
                        <w:r w:rsidRPr="00406DCD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>Strona</w:t>
                        </w:r>
                        <w:r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 xml:space="preserve">  </w:t>
                        </w:r>
                        <w:r w:rsidRPr="00406DCD">
                          <w:rPr>
                            <w:rFonts w:ascii="Calibri Light" w:eastAsiaTheme="minorEastAsia" w:hAnsi="Calibri Light" w:cs="Calibri Light"/>
                            <w:sz w:val="16"/>
                            <w:szCs w:val="16"/>
                          </w:rPr>
                          <w:fldChar w:fldCharType="begin"/>
                        </w:r>
                        <w:r w:rsidRPr="00406DCD">
                          <w:rPr>
                            <w:rFonts w:ascii="Calibri Light" w:hAnsi="Calibri Light" w:cs="Calibri Light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406DCD">
                          <w:rPr>
                            <w:rFonts w:ascii="Calibri Light" w:eastAsiaTheme="minorEastAsia" w:hAnsi="Calibri Light" w:cs="Calibri Light"/>
                            <w:sz w:val="16"/>
                            <w:szCs w:val="16"/>
                          </w:rPr>
                          <w:fldChar w:fldCharType="separate"/>
                        </w:r>
                        <w:r w:rsidRPr="00406DCD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>2</w:t>
                        </w:r>
                        <w:r w:rsidRPr="00406DCD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C32674" w:rsidRPr="00C32674">
      <w:rPr>
        <w:rFonts w:ascii="Calibri Light" w:eastAsia="Times New Roman" w:hAnsi="Calibri Light" w:cs="Calibri Light"/>
        <w:bCs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 xml:space="preserve"> </w:t>
    </w:r>
    <w:r w:rsidR="00BF5409" w:rsidRPr="00BF5409">
      <w:rPr>
        <w:rFonts w:ascii="Calibri Light" w:eastAsia="Times New Roman" w:hAnsi="Calibri Light" w:cs="Calibri Light"/>
        <w:b/>
        <w:bCs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Wykonanie robót budowlanych polegających na remoncie instalacji c.o. i wody użytkowej w budynku Szkoły Podstawowej nr 1 przy ul. Armii Krajowej 50/54 w Sopocie</w:t>
    </w:r>
    <w:r w:rsidR="00C32674" w:rsidRPr="00C32674">
      <w:rPr>
        <w:rFonts w:ascii="Calibri Light" w:eastAsia="Times New Roman" w:hAnsi="Calibri Light" w:cs="Calibri Light"/>
        <w:bCs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.</w:t>
    </w:r>
  </w:p>
  <w:p w14:paraId="167B3632" w14:textId="14B7BE35" w:rsidR="00D42D2A" w:rsidRDefault="00AA200D" w:rsidP="00AA200D">
    <w:pPr>
      <w:pStyle w:val="Stopka"/>
      <w:tabs>
        <w:tab w:val="clear" w:pos="4536"/>
        <w:tab w:val="clear" w:pos="9072"/>
        <w:tab w:val="left" w:pos="7823"/>
      </w:tabs>
    </w:pPr>
    <w:r w:rsidRPr="00AA200D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 xml:space="preserve"> ZP.271.</w:t>
    </w:r>
    <w:r w:rsidR="00BF5409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3</w:t>
    </w:r>
    <w:r w:rsidRPr="00AA200D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.202</w:t>
    </w:r>
    <w:r w:rsidR="00C32674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6</w:t>
    </w:r>
    <w:r w:rsidRPr="00AA200D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.MSt</w:t>
    </w:r>
    <w:bookmarkEnd w:id="0"/>
    <w:r w:rsidRPr="00AA200D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 xml:space="preserve">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FE539" w14:textId="77777777" w:rsidR="00C32674" w:rsidRDefault="00C326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51405" w14:textId="77777777" w:rsidR="00AA69E5" w:rsidRDefault="00AA69E5" w:rsidP="00D42D2A">
      <w:pPr>
        <w:spacing w:after="0" w:line="240" w:lineRule="auto"/>
      </w:pPr>
      <w:r>
        <w:separator/>
      </w:r>
    </w:p>
  </w:footnote>
  <w:footnote w:type="continuationSeparator" w:id="0">
    <w:p w14:paraId="120FD08F" w14:textId="77777777" w:rsidR="00AA69E5" w:rsidRDefault="00AA69E5" w:rsidP="00D42D2A">
      <w:pPr>
        <w:spacing w:after="0" w:line="240" w:lineRule="auto"/>
      </w:pPr>
      <w:r>
        <w:continuationSeparator/>
      </w:r>
    </w:p>
  </w:footnote>
  <w:footnote w:id="1">
    <w:p w14:paraId="49210F2E" w14:textId="77777777" w:rsidR="001E0510" w:rsidRDefault="001E0510" w:rsidP="001E05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3151A">
        <w:rPr>
          <w:rFonts w:ascii="Calibri" w:hAnsi="Calibri" w:cs="Calibri"/>
          <w:sz w:val="16"/>
          <w:szCs w:val="16"/>
        </w:rPr>
        <w:t xml:space="preserve">Wykonawca modeluje tabelę powyżej w zależności od swego składu. </w:t>
      </w:r>
      <w:r w:rsidRPr="00C3151A">
        <w:rPr>
          <w:rFonts w:ascii="Calibri" w:hAnsi="Calibri" w:cs="Calibri"/>
          <w:color w:val="FF0000"/>
          <w:sz w:val="16"/>
          <w:szCs w:val="16"/>
        </w:rPr>
        <w:t>Oświadczenie składa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D9501" w14:textId="77777777" w:rsidR="00C32674" w:rsidRDefault="00C326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D91B2" w14:textId="4DE910E6" w:rsidR="00A860B3" w:rsidRPr="00A860B3" w:rsidRDefault="00A860B3" w:rsidP="00AA142A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bCs/>
        <w:iCs/>
        <w:color w:val="2F5496"/>
        <w:kern w:val="0"/>
        <w:sz w:val="16"/>
        <w:szCs w:val="16"/>
        <w14:ligatures w14:val="none"/>
      </w:rPr>
    </w:pPr>
  </w:p>
  <w:p w14:paraId="527EC208" w14:textId="18D1AA19" w:rsidR="00C25F16" w:rsidRPr="00C25F16" w:rsidRDefault="00C25F16" w:rsidP="00C25F16">
    <w:pPr>
      <w:spacing w:after="0" w:line="240" w:lineRule="auto"/>
      <w:jc w:val="right"/>
      <w:rPr>
        <w:rFonts w:ascii="Beausite S Classic" w:eastAsia="Aptos" w:hAnsi="Beausite S Classic" w:cs="Times New Roman"/>
        <w:b/>
        <w:bCs/>
        <w:color w:val="1637A2"/>
        <w:sz w:val="16"/>
        <w:szCs w:val="16"/>
        <w:lang w:eastAsia="en-US"/>
        <w14:ligatures w14:val="none"/>
      </w:rPr>
    </w:pPr>
    <w:r w:rsidRPr="00C25F16">
      <w:rPr>
        <w:rFonts w:ascii="Times New Roman" w:eastAsia="Times New Roman" w:hAnsi="Times New Roman" w:cs="Times New Roman"/>
        <w:b/>
        <w:bCs/>
        <w:iCs/>
        <w:color w:val="153D63"/>
        <w:kern w:val="0"/>
        <w:sz w:val="16"/>
        <w:szCs w:val="16"/>
        <w14:ligatures w14:val="none"/>
      </w:rPr>
      <w:tab/>
    </w:r>
    <w:r w:rsidRPr="00C25F16">
      <w:rPr>
        <w:rFonts w:ascii="Arial" w:eastAsia="Times New Roman" w:hAnsi="Arial" w:cs="Times New Roman"/>
        <w:noProof/>
        <w:kern w:val="0"/>
        <w:sz w:val="24"/>
        <w:szCs w:val="24"/>
        <w:lang w:eastAsia="ar-SA"/>
        <w14:ligatures w14:val="none"/>
      </w:rPr>
      <w:drawing>
        <wp:anchor distT="0" distB="0" distL="114300" distR="114300" simplePos="0" relativeHeight="251658240" behindDoc="1" locked="0" layoutInCell="1" allowOverlap="1" wp14:anchorId="2335655F" wp14:editId="5427E038">
          <wp:simplePos x="0" y="0"/>
          <wp:positionH relativeFrom="column">
            <wp:posOffset>0</wp:posOffset>
          </wp:positionH>
          <wp:positionV relativeFrom="page">
            <wp:posOffset>303530</wp:posOffset>
          </wp:positionV>
          <wp:extent cx="1109345" cy="423545"/>
          <wp:effectExtent l="0" t="0" r="0" b="0"/>
          <wp:wrapNone/>
          <wp:docPr id="647399149" name="Obraz 2" descr="Obraz zawierający Grafika, Czcionka, projekt graficzny, design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Grafika, Czcionka, projekt graficzny, design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9345" cy="423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25F16">
      <w:rPr>
        <w:rFonts w:ascii="Times New Roman" w:eastAsia="Times New Roman" w:hAnsi="Times New Roman" w:cs="Times New Roman"/>
        <w:b/>
        <w:bCs/>
        <w:iCs/>
        <w:color w:val="153D63"/>
        <w:kern w:val="0"/>
        <w:sz w:val="16"/>
        <w:szCs w:val="16"/>
        <w14:ligatures w14:val="none"/>
      </w:rPr>
      <w:tab/>
    </w:r>
    <w:r w:rsidRPr="00C25F16">
      <w:rPr>
        <w:rFonts w:ascii="Beausite S Classic" w:eastAsia="Aptos" w:hAnsi="Beausite S Classic" w:cs="Times New Roman"/>
        <w:b/>
        <w:bCs/>
        <w:color w:val="1637A2"/>
        <w:sz w:val="16"/>
        <w:szCs w:val="16"/>
        <w:lang w:eastAsia="en-US"/>
        <w14:ligatures w14:val="none"/>
      </w:rPr>
      <w:t>Referat Zamówień Publicznych</w:t>
    </w:r>
  </w:p>
  <w:p w14:paraId="63E6828C" w14:textId="77777777" w:rsidR="00C25F16" w:rsidRPr="00C25F16" w:rsidRDefault="00C25F16" w:rsidP="00C25F16">
    <w:pPr>
      <w:spacing w:after="0" w:line="240" w:lineRule="auto"/>
      <w:jc w:val="right"/>
      <w:rPr>
        <w:rFonts w:ascii="Beausite S Classic" w:eastAsia="Aptos" w:hAnsi="Beausite S Classic" w:cs="Times New Roman"/>
        <w:color w:val="1637A2"/>
        <w:sz w:val="16"/>
        <w:szCs w:val="16"/>
        <w:lang w:eastAsia="en-US"/>
        <w14:ligatures w14:val="none"/>
      </w:rPr>
    </w:pPr>
    <w:r w:rsidRPr="00C25F16">
      <w:rPr>
        <w:rFonts w:ascii="Beausite S Classic" w:eastAsia="Aptos" w:hAnsi="Beausite S Classic" w:cs="Times New Roman"/>
        <w:color w:val="1637A2"/>
        <w:sz w:val="16"/>
        <w:szCs w:val="16"/>
        <w:lang w:eastAsia="en-US"/>
        <w14:ligatures w14:val="none"/>
      </w:rPr>
      <w:t>Urząd Miasta Sopotu</w:t>
    </w:r>
  </w:p>
  <w:p w14:paraId="1D2B264E" w14:textId="77777777" w:rsidR="00C25F16" w:rsidRPr="00C25F16" w:rsidRDefault="00C25F16" w:rsidP="00C25F16">
    <w:pPr>
      <w:spacing w:after="0" w:line="240" w:lineRule="auto"/>
      <w:jc w:val="right"/>
      <w:rPr>
        <w:rFonts w:ascii="Beausite S Classic" w:eastAsia="Aptos" w:hAnsi="Beausite S Classic" w:cs="Times New Roman"/>
        <w:color w:val="1637A2"/>
        <w:sz w:val="16"/>
        <w:szCs w:val="16"/>
        <w:lang w:eastAsia="en-US"/>
        <w14:ligatures w14:val="none"/>
      </w:rPr>
    </w:pPr>
    <w:r w:rsidRPr="00C25F16">
      <w:rPr>
        <w:rFonts w:ascii="Beausite S Classic" w:eastAsia="Aptos" w:hAnsi="Beausite S Classic" w:cs="Times New Roman"/>
        <w:color w:val="1637A2"/>
        <w:sz w:val="16"/>
        <w:szCs w:val="16"/>
        <w:lang w:eastAsia="en-US"/>
        <w14:ligatures w14:val="none"/>
      </w:rPr>
      <w:t>ul. Kościuszki 25/27</w:t>
    </w:r>
  </w:p>
  <w:p w14:paraId="690CB43F" w14:textId="3E774E2F" w:rsidR="00D42D2A" w:rsidRPr="00C25F16" w:rsidRDefault="00C25F16" w:rsidP="00C25F16">
    <w:pPr>
      <w:spacing w:after="0" w:line="240" w:lineRule="auto"/>
      <w:jc w:val="right"/>
      <w:rPr>
        <w:rFonts w:ascii="Beausite S Classic" w:eastAsia="Aptos" w:hAnsi="Beausite S Classic" w:cs="Times New Roman"/>
        <w:color w:val="1637A2"/>
        <w:lang w:eastAsia="en-US"/>
        <w14:ligatures w14:val="none"/>
      </w:rPr>
    </w:pPr>
    <w:r w:rsidRPr="00C25F16">
      <w:rPr>
        <w:rFonts w:ascii="Beausite S Classic" w:eastAsia="Aptos" w:hAnsi="Beausite S Classic" w:cs="Times New Roman"/>
        <w:color w:val="1637A2"/>
        <w:sz w:val="16"/>
        <w:szCs w:val="16"/>
        <w:lang w:eastAsia="en-US"/>
        <w14:ligatures w14:val="none"/>
      </w:rPr>
      <w:t>81-704 Sopot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C2470" w14:textId="77777777" w:rsidR="00C32674" w:rsidRDefault="00C326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3187"/>
    <w:multiLevelType w:val="hybridMultilevel"/>
    <w:tmpl w:val="A17A63B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23B3DCB"/>
    <w:multiLevelType w:val="hybridMultilevel"/>
    <w:tmpl w:val="12F22B2E"/>
    <w:styleLink w:val="Styl41"/>
    <w:lvl w:ilvl="0" w:tplc="2F3213C2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AA32F9"/>
    <w:multiLevelType w:val="hybridMultilevel"/>
    <w:tmpl w:val="33443618"/>
    <w:styleLink w:val="Styl2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8B452F"/>
    <w:multiLevelType w:val="multilevel"/>
    <w:tmpl w:val="83B63B30"/>
    <w:lvl w:ilvl="0">
      <w:start w:val="3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4" w15:restartNumberingAfterBreak="0">
    <w:nsid w:val="0A3415BB"/>
    <w:multiLevelType w:val="hybridMultilevel"/>
    <w:tmpl w:val="DDBADEAA"/>
    <w:lvl w:ilvl="0" w:tplc="33A474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53B6A"/>
    <w:multiLevelType w:val="hybridMultilevel"/>
    <w:tmpl w:val="E7727BF8"/>
    <w:styleLink w:val="Styl301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F4ED9"/>
    <w:multiLevelType w:val="hybridMultilevel"/>
    <w:tmpl w:val="512A41D6"/>
    <w:lvl w:ilvl="0" w:tplc="BB543D00">
      <w:start w:val="1"/>
      <w:numFmt w:val="lowerLetter"/>
      <w:lvlText w:val="%1."/>
      <w:lvlJc w:val="left"/>
      <w:pPr>
        <w:ind w:left="720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F55D5"/>
    <w:multiLevelType w:val="hybridMultilevel"/>
    <w:tmpl w:val="882461F6"/>
    <w:styleLink w:val="Styl41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7F5D18"/>
    <w:multiLevelType w:val="hybridMultilevel"/>
    <w:tmpl w:val="F634F400"/>
    <w:lvl w:ilvl="0" w:tplc="30ACB04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/>
        <w:i/>
        <w:sz w:val="16"/>
        <w:szCs w:val="16"/>
      </w:rPr>
    </w:lvl>
    <w:lvl w:ilvl="1" w:tplc="E1BEEEAA">
      <w:start w:val="1"/>
      <w:numFmt w:val="lowerLetter"/>
      <w:lvlText w:val="%2)"/>
      <w:lvlJc w:val="left"/>
      <w:pPr>
        <w:ind w:left="1353" w:hanging="360"/>
      </w:pPr>
      <w:rPr>
        <w:rFonts w:cs="Times New Roman" w:hint="default"/>
        <w:b w:val="0"/>
        <w:color w:val="auto"/>
      </w:rPr>
    </w:lvl>
    <w:lvl w:ilvl="2" w:tplc="E3CCC7A6">
      <w:start w:val="100"/>
      <w:numFmt w:val="decimal"/>
      <w:lvlText w:val="%3"/>
      <w:lvlJc w:val="left"/>
      <w:pPr>
        <w:ind w:left="270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6B07A3A">
      <w:start w:val="1"/>
      <w:numFmt w:val="decimal"/>
      <w:lvlText w:val="%5)"/>
      <w:lvlJc w:val="left"/>
      <w:pPr>
        <w:ind w:left="4050" w:hanging="45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 w15:restartNumberingAfterBreak="0">
    <w:nsid w:val="1CEC496B"/>
    <w:multiLevelType w:val="hybridMultilevel"/>
    <w:tmpl w:val="FB188180"/>
    <w:lvl w:ilvl="0" w:tplc="86201CB4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C3FFD"/>
    <w:multiLevelType w:val="hybridMultilevel"/>
    <w:tmpl w:val="0C86C006"/>
    <w:lvl w:ilvl="0" w:tplc="246EF02C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12" w15:restartNumberingAfterBreak="0">
    <w:nsid w:val="3380055D"/>
    <w:multiLevelType w:val="hybridMultilevel"/>
    <w:tmpl w:val="7DC43D66"/>
    <w:lvl w:ilvl="0" w:tplc="069C05F8">
      <w:start w:val="4"/>
      <w:numFmt w:val="decimal"/>
      <w:lvlText w:val="%1)"/>
      <w:lvlJc w:val="left"/>
      <w:pPr>
        <w:ind w:left="1276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4182813"/>
    <w:multiLevelType w:val="hybridMultilevel"/>
    <w:tmpl w:val="D542C776"/>
    <w:lvl w:ilvl="0" w:tplc="C6B6D6F8">
      <w:start w:val="1"/>
      <w:numFmt w:val="lowerLetter"/>
      <w:lvlText w:val="%1/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66B9C"/>
    <w:multiLevelType w:val="hybridMultilevel"/>
    <w:tmpl w:val="8824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5775427"/>
    <w:multiLevelType w:val="hybridMultilevel"/>
    <w:tmpl w:val="015EC940"/>
    <w:lvl w:ilvl="0" w:tplc="59C8D29C">
      <w:start w:val="3"/>
      <w:numFmt w:val="upperRoman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7A741D1"/>
    <w:multiLevelType w:val="hybridMultilevel"/>
    <w:tmpl w:val="6BB6A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1692A"/>
    <w:multiLevelType w:val="hybridMultilevel"/>
    <w:tmpl w:val="5380B1C2"/>
    <w:styleLink w:val="Styl151"/>
    <w:lvl w:ilvl="0" w:tplc="000E7BC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3D2B29"/>
    <w:multiLevelType w:val="hybridMultilevel"/>
    <w:tmpl w:val="3344361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50D5303"/>
    <w:multiLevelType w:val="hybridMultilevel"/>
    <w:tmpl w:val="6434B858"/>
    <w:lvl w:ilvl="0" w:tplc="3F1221B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3" w15:restartNumberingAfterBreak="0">
    <w:nsid w:val="5EB334F2"/>
    <w:multiLevelType w:val="multilevel"/>
    <w:tmpl w:val="8730E0F6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24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6" w15:restartNumberingAfterBreak="0">
    <w:nsid w:val="74A94A7E"/>
    <w:multiLevelType w:val="multilevel"/>
    <w:tmpl w:val="8730E0F6"/>
    <w:styleLink w:val="Styl271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27" w15:restartNumberingAfterBreak="0">
    <w:nsid w:val="74C575AB"/>
    <w:multiLevelType w:val="hybridMultilevel"/>
    <w:tmpl w:val="FD0EA09A"/>
    <w:lvl w:ilvl="0" w:tplc="4426FA02">
      <w:start w:val="2"/>
      <w:numFmt w:val="decimal"/>
      <w:lvlText w:val="%1."/>
      <w:lvlJc w:val="left"/>
      <w:pPr>
        <w:ind w:left="50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9" w15:restartNumberingAfterBreak="0">
    <w:nsid w:val="796149E0"/>
    <w:multiLevelType w:val="hybridMultilevel"/>
    <w:tmpl w:val="93082DD4"/>
    <w:lvl w:ilvl="0" w:tplc="B600C3A6">
      <w:start w:val="12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7B5408FA"/>
    <w:multiLevelType w:val="hybridMultilevel"/>
    <w:tmpl w:val="35627044"/>
    <w:lvl w:ilvl="0" w:tplc="649EA1A6">
      <w:start w:val="1"/>
      <w:numFmt w:val="decimal"/>
      <w:lvlText w:val="%1)"/>
      <w:lvlJc w:val="left"/>
      <w:pPr>
        <w:ind w:left="1440" w:hanging="360"/>
      </w:pPr>
      <w:rPr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4086177">
    <w:abstractNumId w:val="1"/>
  </w:num>
  <w:num w:numId="2" w16cid:durableId="1414670057">
    <w:abstractNumId w:val="0"/>
  </w:num>
  <w:num w:numId="3" w16cid:durableId="1977757164">
    <w:abstractNumId w:val="10"/>
  </w:num>
  <w:num w:numId="4" w16cid:durableId="514074202">
    <w:abstractNumId w:val="15"/>
  </w:num>
  <w:num w:numId="5" w16cid:durableId="1197548767">
    <w:abstractNumId w:val="30"/>
  </w:num>
  <w:num w:numId="6" w16cid:durableId="1528523623">
    <w:abstractNumId w:val="9"/>
  </w:num>
  <w:num w:numId="7" w16cid:durableId="1131560686">
    <w:abstractNumId w:val="29"/>
  </w:num>
  <w:num w:numId="8" w16cid:durableId="1058937430">
    <w:abstractNumId w:val="11"/>
  </w:num>
  <w:num w:numId="9" w16cid:durableId="1561596717">
    <w:abstractNumId w:val="28"/>
  </w:num>
  <w:num w:numId="10" w16cid:durableId="2017880410">
    <w:abstractNumId w:val="20"/>
  </w:num>
  <w:num w:numId="11" w16cid:durableId="944458624">
    <w:abstractNumId w:val="24"/>
  </w:num>
  <w:num w:numId="12" w16cid:durableId="1218124189">
    <w:abstractNumId w:val="23"/>
  </w:num>
  <w:num w:numId="13" w16cid:durableId="1952857058">
    <w:abstractNumId w:val="21"/>
  </w:num>
  <w:num w:numId="14" w16cid:durableId="1790510673">
    <w:abstractNumId w:val="22"/>
  </w:num>
  <w:num w:numId="15" w16cid:durableId="977421294">
    <w:abstractNumId w:val="19"/>
  </w:num>
  <w:num w:numId="16" w16cid:durableId="1913275483">
    <w:abstractNumId w:val="17"/>
  </w:num>
  <w:num w:numId="17" w16cid:durableId="482814073">
    <w:abstractNumId w:val="16"/>
  </w:num>
  <w:num w:numId="18" w16cid:durableId="1679692615">
    <w:abstractNumId w:val="13"/>
  </w:num>
  <w:num w:numId="19" w16cid:durableId="655382188">
    <w:abstractNumId w:val="25"/>
  </w:num>
  <w:num w:numId="20" w16cid:durableId="723676644">
    <w:abstractNumId w:val="2"/>
  </w:num>
  <w:num w:numId="21" w16cid:durableId="1865089851">
    <w:abstractNumId w:val="26"/>
  </w:num>
  <w:num w:numId="22" w16cid:durableId="21450727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2745353">
    <w:abstractNumId w:val="5"/>
  </w:num>
  <w:num w:numId="24" w16cid:durableId="166676230">
    <w:abstractNumId w:val="12"/>
  </w:num>
  <w:num w:numId="25" w16cid:durableId="1303731583">
    <w:abstractNumId w:val="7"/>
  </w:num>
  <w:num w:numId="26" w16cid:durableId="414516174">
    <w:abstractNumId w:val="3"/>
  </w:num>
  <w:num w:numId="27" w16cid:durableId="1006634559">
    <w:abstractNumId w:val="8"/>
  </w:num>
  <w:num w:numId="28" w16cid:durableId="176892697">
    <w:abstractNumId w:val="14"/>
  </w:num>
  <w:num w:numId="29" w16cid:durableId="1292052717">
    <w:abstractNumId w:val="6"/>
  </w:num>
  <w:num w:numId="30" w16cid:durableId="12609643">
    <w:abstractNumId w:val="4"/>
  </w:num>
  <w:num w:numId="31" w16cid:durableId="1529484193">
    <w:abstractNumId w:val="18"/>
  </w:num>
  <w:num w:numId="32" w16cid:durableId="8076696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D2A"/>
    <w:rsid w:val="001E0510"/>
    <w:rsid w:val="00451D60"/>
    <w:rsid w:val="00487B3B"/>
    <w:rsid w:val="004C43AF"/>
    <w:rsid w:val="00572973"/>
    <w:rsid w:val="00583EEB"/>
    <w:rsid w:val="00584665"/>
    <w:rsid w:val="005F5356"/>
    <w:rsid w:val="0060123E"/>
    <w:rsid w:val="006611C4"/>
    <w:rsid w:val="006B5C3A"/>
    <w:rsid w:val="007B270C"/>
    <w:rsid w:val="007F2CF8"/>
    <w:rsid w:val="00826FC0"/>
    <w:rsid w:val="008C66D3"/>
    <w:rsid w:val="009263CF"/>
    <w:rsid w:val="00955427"/>
    <w:rsid w:val="00960E22"/>
    <w:rsid w:val="009A2C1A"/>
    <w:rsid w:val="00A860B3"/>
    <w:rsid w:val="00AA142A"/>
    <w:rsid w:val="00AA200D"/>
    <w:rsid w:val="00AA69E5"/>
    <w:rsid w:val="00AC51D3"/>
    <w:rsid w:val="00AC53AE"/>
    <w:rsid w:val="00BE68F4"/>
    <w:rsid w:val="00BF5409"/>
    <w:rsid w:val="00C25F16"/>
    <w:rsid w:val="00C32674"/>
    <w:rsid w:val="00C65D5B"/>
    <w:rsid w:val="00CB5CDD"/>
    <w:rsid w:val="00CC7BB5"/>
    <w:rsid w:val="00D42D2A"/>
    <w:rsid w:val="00D71F87"/>
    <w:rsid w:val="00D9616E"/>
    <w:rsid w:val="00DC069C"/>
    <w:rsid w:val="00E03288"/>
    <w:rsid w:val="00E666C0"/>
    <w:rsid w:val="00F01BF5"/>
    <w:rsid w:val="00F0794A"/>
    <w:rsid w:val="00F13E5A"/>
    <w:rsid w:val="00FF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75459"/>
  <w15:chartTrackingRefBased/>
  <w15:docId w15:val="{CDDFCE90-5AE0-4DA6-9574-991EE92D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2D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D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2D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2D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2D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2D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2D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2D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2D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2D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D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2D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2D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2D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2D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2D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2D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2D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2D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2D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2D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42D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2D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42D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42D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42D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2D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2D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2D2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D42D2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D42D2A"/>
    <w:rPr>
      <w:rFonts w:cs="Times New Roman"/>
      <w:sz w:val="20"/>
      <w:vertAlign w:val="superscript"/>
    </w:rPr>
  </w:style>
  <w:style w:type="table" w:styleId="Tabela-Siatka">
    <w:name w:val="Table Grid"/>
    <w:aliases w:val="Siatka tabeli,Tabela - Siatka5"/>
    <w:basedOn w:val="Standardowy"/>
    <w:rsid w:val="00D42D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rsid w:val="00D42D2A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D2A"/>
  </w:style>
  <w:style w:type="paragraph" w:styleId="Stopka">
    <w:name w:val="footer"/>
    <w:basedOn w:val="Normalny"/>
    <w:link w:val="Stopka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D2A"/>
  </w:style>
  <w:style w:type="numbering" w:customStyle="1" w:styleId="Styl21">
    <w:name w:val="Styl21"/>
    <w:uiPriority w:val="99"/>
    <w:rsid w:val="009A2C1A"/>
    <w:pPr>
      <w:numPr>
        <w:numId w:val="14"/>
      </w:numPr>
    </w:pPr>
  </w:style>
  <w:style w:type="numbering" w:customStyle="1" w:styleId="Styl31">
    <w:name w:val="Styl31"/>
    <w:uiPriority w:val="99"/>
    <w:rsid w:val="009A2C1A"/>
    <w:pPr>
      <w:numPr>
        <w:numId w:val="15"/>
      </w:numPr>
    </w:pPr>
  </w:style>
  <w:style w:type="numbering" w:customStyle="1" w:styleId="Styl151">
    <w:name w:val="Styl151"/>
    <w:uiPriority w:val="99"/>
    <w:rsid w:val="009A2C1A"/>
    <w:pPr>
      <w:numPr>
        <w:numId w:val="16"/>
      </w:numPr>
    </w:pPr>
  </w:style>
  <w:style w:type="numbering" w:customStyle="1" w:styleId="Styl231">
    <w:name w:val="Styl231"/>
    <w:rsid w:val="00CC7BB5"/>
    <w:pPr>
      <w:numPr>
        <w:numId w:val="20"/>
      </w:numPr>
    </w:pPr>
  </w:style>
  <w:style w:type="numbering" w:customStyle="1" w:styleId="Styl271">
    <w:name w:val="Styl271"/>
    <w:rsid w:val="00CC7BB5"/>
    <w:pPr>
      <w:numPr>
        <w:numId w:val="21"/>
      </w:numPr>
    </w:pPr>
  </w:style>
  <w:style w:type="numbering" w:customStyle="1" w:styleId="Styl301">
    <w:name w:val="Styl301"/>
    <w:rsid w:val="00CC7BB5"/>
    <w:pPr>
      <w:numPr>
        <w:numId w:val="23"/>
      </w:numPr>
    </w:pPr>
  </w:style>
  <w:style w:type="numbering" w:customStyle="1" w:styleId="Styl411">
    <w:name w:val="Styl411"/>
    <w:rsid w:val="00E666C0"/>
    <w:pPr>
      <w:numPr>
        <w:numId w:val="25"/>
      </w:numPr>
    </w:pPr>
  </w:style>
  <w:style w:type="character" w:styleId="Hipercze">
    <w:name w:val="Hyperlink"/>
    <w:basedOn w:val="Domylnaczcionkaakapitu"/>
    <w:uiPriority w:val="99"/>
    <w:unhideWhenUsed/>
    <w:rsid w:val="0060123E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012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15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isap.sejm.gov.pl/isap.nsf/DocDetails.xsp?id=WDU20250000514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MIASTA SOPOTU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Stupakowska</dc:creator>
  <cp:keywords/>
  <dc:description/>
  <cp:lastModifiedBy>Małgorzata Stupakowska</cp:lastModifiedBy>
  <cp:revision>15</cp:revision>
  <dcterms:created xsi:type="dcterms:W3CDTF">2024-04-10T11:50:00Z</dcterms:created>
  <dcterms:modified xsi:type="dcterms:W3CDTF">2026-01-19T14:10:00Z</dcterms:modified>
</cp:coreProperties>
</file>